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4349" w14:textId="77777777" w:rsidR="00C71E9A" w:rsidRDefault="00C904F0" w:rsidP="00C904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ГОДИШЊИ ПЛАН </w:t>
      </w:r>
      <w:r w:rsidR="00C71E9A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РАДА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ДИГИТАЛНИ СВЕТ</w:t>
      </w:r>
    </w:p>
    <w:p w14:paraId="4AA4119B" w14:textId="7EF6D269" w:rsidR="00C904F0" w:rsidRPr="006B281C" w:rsidRDefault="00C71E9A" w:rsidP="00C71E9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</w:t>
      </w:r>
      <w:r w:rsidR="00C904F0"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ДЕЧЈИ ЧАСОПИС „</w:t>
      </w:r>
      <w:r w:rsidR="00BC71B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МАЛИ </w:t>
      </w:r>
      <w:r w:rsidR="00C904F0" w:rsidRPr="006B281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ВИТЕЗ“</w:t>
      </w:r>
    </w:p>
    <w:p w14:paraId="13443E01" w14:textId="5DF2F88F" w:rsidR="00C904F0" w:rsidRDefault="00C904F0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Драги </w:t>
      </w:r>
      <w:r w:rsidR="00BC71BD">
        <w:rPr>
          <w:rFonts w:ascii="Times New Roman" w:eastAsia="Calibri" w:hAnsi="Times New Roman" w:cs="Times New Roman"/>
          <w:sz w:val="24"/>
          <w:szCs w:val="24"/>
          <w:lang w:val="sr-Cyrl-RS"/>
        </w:rPr>
        <w:t>корисници нашег часописа „Мали Витез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представљамо вам укратко начин рада у оквиру предмета </w:t>
      </w:r>
      <w:r w:rsidR="00BA72D9">
        <w:rPr>
          <w:rFonts w:ascii="Times New Roman" w:eastAsia="Calibri" w:hAnsi="Times New Roman" w:cs="Times New Roman"/>
          <w:sz w:val="24"/>
          <w:szCs w:val="24"/>
          <w:lang w:val="sr-Cyrl-RS"/>
        </w:rPr>
        <w:t>Дигитални свет, који се користи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рад са ученицима првог </w:t>
      </w:r>
      <w:r w:rsidR="00BC7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другог </w:t>
      </w:r>
      <w:r w:rsidR="00BA72D9">
        <w:rPr>
          <w:rFonts w:ascii="Times New Roman" w:eastAsia="Calibri" w:hAnsi="Times New Roman" w:cs="Times New Roman"/>
          <w:sz w:val="24"/>
          <w:szCs w:val="24"/>
          <w:lang w:val="sr-Cyrl-RS"/>
        </w:rPr>
        <w:t>разреда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C0B65E9" w14:textId="7EE7621F" w:rsidR="00C904F0" w:rsidRDefault="00C904F0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Уз помоћ нашег часописа моћи ћете да заједно са ученицима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упловите у дигитални свет и начин алгоритамског </w:t>
      </w:r>
      <w:r w:rsidR="00EB3366">
        <w:rPr>
          <w:rFonts w:ascii="Times New Roman" w:eastAsia="Calibri" w:hAnsi="Times New Roman" w:cs="Times New Roman"/>
          <w:sz w:val="24"/>
          <w:szCs w:val="24"/>
          <w:lang w:val="sr-Cyrl-RS"/>
        </w:rPr>
        <w:t>размишљања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C51624E" w14:textId="2A9BD0AB" w:rsidR="00C904F0" w:rsidRDefault="00C904F0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Дигитални свет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ћете откривати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сваком 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новом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броју </w:t>
      </w:r>
      <w:r w:rsidR="00BC7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Малог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Витеза</w:t>
      </w:r>
      <w:r w:rsidR="00BC7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BC71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2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B33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где ћете на четири стране пронаћи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приче, слике и занимљиве задатке.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05EFD37C" w14:textId="27816ED4" w:rsidR="00C904F0" w:rsidRDefault="00C904F0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Витезов дигитални свет ћ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би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забаван и користан јер ћемо садржаје овог предмета повезивати</w:t>
      </w:r>
      <w:r w:rsidR="009B60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са осталим предметима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5891E43" w14:textId="61CA3958" w:rsidR="009B6039" w:rsidRDefault="009B6039" w:rsidP="009B60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>Кроз смислену међу</w:t>
      </w:r>
      <w:r w:rsidR="00BA72D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редметну повезаност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развијаћемо дигиталн</w:t>
      </w:r>
      <w:r w:rsidR="00EB3366">
        <w:rPr>
          <w:rFonts w:ascii="Times New Roman" w:eastAsia="Calibri" w:hAnsi="Times New Roman" w:cs="Times New Roman"/>
          <w:sz w:val="24"/>
          <w:szCs w:val="24"/>
          <w:lang w:val="sr-Cyrl-RS"/>
        </w:rPr>
        <w:t>е али и остале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међупредметне компетенције и гради</w:t>
      </w:r>
      <w:r w:rsidR="00EB3366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Pr="006B28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концепт целоживотног учења.</w:t>
      </w:r>
    </w:p>
    <w:p w14:paraId="6CB2BBF8" w14:textId="60B85C76" w:rsidR="00EB3366" w:rsidRPr="006B281C" w:rsidRDefault="00AE5DC9" w:rsidP="009B603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041F" wp14:editId="1BE6EE78">
                <wp:simplePos x="0" y="0"/>
                <wp:positionH relativeFrom="margin">
                  <wp:align>center</wp:align>
                </wp:positionH>
                <wp:positionV relativeFrom="paragraph">
                  <wp:posOffset>2060575</wp:posOffset>
                </wp:positionV>
                <wp:extent cx="5229225" cy="838200"/>
                <wp:effectExtent l="38100" t="571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38200"/>
                        </a:xfrm>
                        <a:custGeom>
                          <a:avLst/>
                          <a:gdLst>
                            <a:gd name="connsiteX0" fmla="*/ 0 w 5229225"/>
                            <a:gd name="connsiteY0" fmla="*/ 0 h 838200"/>
                            <a:gd name="connsiteX1" fmla="*/ 528733 w 5229225"/>
                            <a:gd name="connsiteY1" fmla="*/ 0 h 838200"/>
                            <a:gd name="connsiteX2" fmla="*/ 1162050 w 5229225"/>
                            <a:gd name="connsiteY2" fmla="*/ 0 h 838200"/>
                            <a:gd name="connsiteX3" fmla="*/ 1847659 w 5229225"/>
                            <a:gd name="connsiteY3" fmla="*/ 0 h 838200"/>
                            <a:gd name="connsiteX4" fmla="*/ 2271808 w 5229225"/>
                            <a:gd name="connsiteY4" fmla="*/ 0 h 838200"/>
                            <a:gd name="connsiteX5" fmla="*/ 2748248 w 5229225"/>
                            <a:gd name="connsiteY5" fmla="*/ 0 h 838200"/>
                            <a:gd name="connsiteX6" fmla="*/ 3329273 w 5229225"/>
                            <a:gd name="connsiteY6" fmla="*/ 0 h 838200"/>
                            <a:gd name="connsiteX7" fmla="*/ 3753422 w 5229225"/>
                            <a:gd name="connsiteY7" fmla="*/ 0 h 838200"/>
                            <a:gd name="connsiteX8" fmla="*/ 4177570 w 5229225"/>
                            <a:gd name="connsiteY8" fmla="*/ 0 h 838200"/>
                            <a:gd name="connsiteX9" fmla="*/ 5229225 w 5229225"/>
                            <a:gd name="connsiteY9" fmla="*/ 0 h 838200"/>
                            <a:gd name="connsiteX10" fmla="*/ 5229225 w 5229225"/>
                            <a:gd name="connsiteY10" fmla="*/ 435864 h 838200"/>
                            <a:gd name="connsiteX11" fmla="*/ 5229225 w 5229225"/>
                            <a:gd name="connsiteY11" fmla="*/ 838200 h 838200"/>
                            <a:gd name="connsiteX12" fmla="*/ 4700492 w 5229225"/>
                            <a:gd name="connsiteY12" fmla="*/ 838200 h 838200"/>
                            <a:gd name="connsiteX13" fmla="*/ 4119467 w 5229225"/>
                            <a:gd name="connsiteY13" fmla="*/ 838200 h 838200"/>
                            <a:gd name="connsiteX14" fmla="*/ 3695319 w 5229225"/>
                            <a:gd name="connsiteY14" fmla="*/ 838200 h 838200"/>
                            <a:gd name="connsiteX15" fmla="*/ 3271171 w 5229225"/>
                            <a:gd name="connsiteY15" fmla="*/ 838200 h 838200"/>
                            <a:gd name="connsiteX16" fmla="*/ 2690146 w 5229225"/>
                            <a:gd name="connsiteY16" fmla="*/ 838200 h 838200"/>
                            <a:gd name="connsiteX17" fmla="*/ 2004536 w 5229225"/>
                            <a:gd name="connsiteY17" fmla="*/ 838200 h 838200"/>
                            <a:gd name="connsiteX18" fmla="*/ 1580388 w 5229225"/>
                            <a:gd name="connsiteY18" fmla="*/ 838200 h 838200"/>
                            <a:gd name="connsiteX19" fmla="*/ 1103947 w 5229225"/>
                            <a:gd name="connsiteY19" fmla="*/ 838200 h 838200"/>
                            <a:gd name="connsiteX20" fmla="*/ 575215 w 5229225"/>
                            <a:gd name="connsiteY20" fmla="*/ 838200 h 838200"/>
                            <a:gd name="connsiteX21" fmla="*/ 0 w 5229225"/>
                            <a:gd name="connsiteY21" fmla="*/ 838200 h 838200"/>
                            <a:gd name="connsiteX22" fmla="*/ 0 w 5229225"/>
                            <a:gd name="connsiteY22" fmla="*/ 419100 h 838200"/>
                            <a:gd name="connsiteX23" fmla="*/ 0 w 5229225"/>
                            <a:gd name="connsiteY23" fmla="*/ 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29225" h="838200" fill="none" extrusionOk="0">
                              <a:moveTo>
                                <a:pt x="0" y="0"/>
                              </a:moveTo>
                              <a:cubicBezTo>
                                <a:pt x="249558" y="-19752"/>
                                <a:pt x="361983" y="42106"/>
                                <a:pt x="528733" y="0"/>
                              </a:cubicBezTo>
                              <a:cubicBezTo>
                                <a:pt x="695483" y="-42106"/>
                                <a:pt x="938501" y="11793"/>
                                <a:pt x="1162050" y="0"/>
                              </a:cubicBezTo>
                              <a:cubicBezTo>
                                <a:pt x="1385599" y="-11793"/>
                                <a:pt x="1641269" y="60018"/>
                                <a:pt x="1847659" y="0"/>
                              </a:cubicBezTo>
                              <a:cubicBezTo>
                                <a:pt x="2054049" y="-60018"/>
                                <a:pt x="2061776" y="46054"/>
                                <a:pt x="2271808" y="0"/>
                              </a:cubicBezTo>
                              <a:cubicBezTo>
                                <a:pt x="2481840" y="-46054"/>
                                <a:pt x="2632971" y="48840"/>
                                <a:pt x="2748248" y="0"/>
                              </a:cubicBezTo>
                              <a:cubicBezTo>
                                <a:pt x="2863525" y="-48840"/>
                                <a:pt x="3158922" y="4138"/>
                                <a:pt x="3329273" y="0"/>
                              </a:cubicBezTo>
                              <a:cubicBezTo>
                                <a:pt x="3499624" y="-4138"/>
                                <a:pt x="3647622" y="19710"/>
                                <a:pt x="3753422" y="0"/>
                              </a:cubicBezTo>
                              <a:cubicBezTo>
                                <a:pt x="3859222" y="-19710"/>
                                <a:pt x="4028311" y="4223"/>
                                <a:pt x="4177570" y="0"/>
                              </a:cubicBezTo>
                              <a:cubicBezTo>
                                <a:pt x="4326829" y="-4223"/>
                                <a:pt x="4857353" y="36599"/>
                                <a:pt x="5229225" y="0"/>
                              </a:cubicBezTo>
                              <a:cubicBezTo>
                                <a:pt x="5233285" y="193791"/>
                                <a:pt x="5212339" y="267382"/>
                                <a:pt x="5229225" y="435864"/>
                              </a:cubicBezTo>
                              <a:cubicBezTo>
                                <a:pt x="5246111" y="604346"/>
                                <a:pt x="5193208" y="722370"/>
                                <a:pt x="5229225" y="838200"/>
                              </a:cubicBezTo>
                              <a:cubicBezTo>
                                <a:pt x="5080538" y="886706"/>
                                <a:pt x="4949039" y="791565"/>
                                <a:pt x="4700492" y="838200"/>
                              </a:cubicBezTo>
                              <a:cubicBezTo>
                                <a:pt x="4451945" y="884835"/>
                                <a:pt x="4300850" y="809457"/>
                                <a:pt x="4119467" y="838200"/>
                              </a:cubicBezTo>
                              <a:cubicBezTo>
                                <a:pt x="3938085" y="866943"/>
                                <a:pt x="3855576" y="821616"/>
                                <a:pt x="3695319" y="838200"/>
                              </a:cubicBezTo>
                              <a:cubicBezTo>
                                <a:pt x="3535062" y="854784"/>
                                <a:pt x="3358992" y="800000"/>
                                <a:pt x="3271171" y="838200"/>
                              </a:cubicBezTo>
                              <a:cubicBezTo>
                                <a:pt x="3183350" y="876400"/>
                                <a:pt x="2947293" y="788169"/>
                                <a:pt x="2690146" y="838200"/>
                              </a:cubicBezTo>
                              <a:cubicBezTo>
                                <a:pt x="2432999" y="888231"/>
                                <a:pt x="2193151" y="782857"/>
                                <a:pt x="2004536" y="838200"/>
                              </a:cubicBezTo>
                              <a:cubicBezTo>
                                <a:pt x="1815921" y="893543"/>
                                <a:pt x="1670856" y="789078"/>
                                <a:pt x="1580388" y="838200"/>
                              </a:cubicBezTo>
                              <a:cubicBezTo>
                                <a:pt x="1489920" y="887322"/>
                                <a:pt x="1272027" y="818999"/>
                                <a:pt x="1103947" y="838200"/>
                              </a:cubicBezTo>
                              <a:cubicBezTo>
                                <a:pt x="935867" y="857401"/>
                                <a:pt x="824875" y="801851"/>
                                <a:pt x="575215" y="838200"/>
                              </a:cubicBezTo>
                              <a:cubicBezTo>
                                <a:pt x="325555" y="874549"/>
                                <a:pt x="133615" y="795354"/>
                                <a:pt x="0" y="838200"/>
                              </a:cubicBezTo>
                              <a:cubicBezTo>
                                <a:pt x="-37219" y="657559"/>
                                <a:pt x="40490" y="518511"/>
                                <a:pt x="0" y="419100"/>
                              </a:cubicBezTo>
                              <a:cubicBezTo>
                                <a:pt x="-40490" y="319689"/>
                                <a:pt x="12983" y="172164"/>
                                <a:pt x="0" y="0"/>
                              </a:cubicBezTo>
                              <a:close/>
                            </a:path>
                            <a:path w="5229225" h="838200" stroke="0" extrusionOk="0">
                              <a:moveTo>
                                <a:pt x="0" y="0"/>
                              </a:moveTo>
                              <a:cubicBezTo>
                                <a:pt x="192553" y="-58557"/>
                                <a:pt x="284545" y="33203"/>
                                <a:pt x="528733" y="0"/>
                              </a:cubicBezTo>
                              <a:cubicBezTo>
                                <a:pt x="772921" y="-33203"/>
                                <a:pt x="930547" y="30444"/>
                                <a:pt x="1057466" y="0"/>
                              </a:cubicBezTo>
                              <a:cubicBezTo>
                                <a:pt x="1184385" y="-30444"/>
                                <a:pt x="1494076" y="14951"/>
                                <a:pt x="1638491" y="0"/>
                              </a:cubicBezTo>
                              <a:cubicBezTo>
                                <a:pt x="1782907" y="-14951"/>
                                <a:pt x="1887069" y="48715"/>
                                <a:pt x="2114931" y="0"/>
                              </a:cubicBezTo>
                              <a:cubicBezTo>
                                <a:pt x="2342793" y="-48715"/>
                                <a:pt x="2535657" y="20812"/>
                                <a:pt x="2695956" y="0"/>
                              </a:cubicBezTo>
                              <a:cubicBezTo>
                                <a:pt x="2856256" y="-20812"/>
                                <a:pt x="3022817" y="8351"/>
                                <a:pt x="3276981" y="0"/>
                              </a:cubicBezTo>
                              <a:cubicBezTo>
                                <a:pt x="3531145" y="-8351"/>
                                <a:pt x="3605130" y="57318"/>
                                <a:pt x="3858006" y="0"/>
                              </a:cubicBezTo>
                              <a:cubicBezTo>
                                <a:pt x="4110882" y="-57318"/>
                                <a:pt x="4165987" y="20909"/>
                                <a:pt x="4282154" y="0"/>
                              </a:cubicBezTo>
                              <a:cubicBezTo>
                                <a:pt x="4398321" y="-20909"/>
                                <a:pt x="4521067" y="39473"/>
                                <a:pt x="4706303" y="0"/>
                              </a:cubicBezTo>
                              <a:cubicBezTo>
                                <a:pt x="4891539" y="-39473"/>
                                <a:pt x="5113400" y="9882"/>
                                <a:pt x="5229225" y="0"/>
                              </a:cubicBezTo>
                              <a:cubicBezTo>
                                <a:pt x="5254612" y="162954"/>
                                <a:pt x="5192728" y="295421"/>
                                <a:pt x="5229225" y="419100"/>
                              </a:cubicBezTo>
                              <a:cubicBezTo>
                                <a:pt x="5265722" y="542779"/>
                                <a:pt x="5215932" y="687468"/>
                                <a:pt x="5229225" y="838200"/>
                              </a:cubicBezTo>
                              <a:cubicBezTo>
                                <a:pt x="5040595" y="898936"/>
                                <a:pt x="4919934" y="817331"/>
                                <a:pt x="4648200" y="838200"/>
                              </a:cubicBezTo>
                              <a:cubicBezTo>
                                <a:pt x="4376467" y="859069"/>
                                <a:pt x="4211210" y="819836"/>
                                <a:pt x="4067175" y="838200"/>
                              </a:cubicBezTo>
                              <a:cubicBezTo>
                                <a:pt x="3923140" y="856564"/>
                                <a:pt x="3550443" y="800187"/>
                                <a:pt x="3381566" y="838200"/>
                              </a:cubicBezTo>
                              <a:cubicBezTo>
                                <a:pt x="3212689" y="876213"/>
                                <a:pt x="3053858" y="788096"/>
                                <a:pt x="2852833" y="838200"/>
                              </a:cubicBezTo>
                              <a:cubicBezTo>
                                <a:pt x="2651808" y="888304"/>
                                <a:pt x="2506621" y="820065"/>
                                <a:pt x="2219516" y="838200"/>
                              </a:cubicBezTo>
                              <a:cubicBezTo>
                                <a:pt x="1932411" y="856335"/>
                                <a:pt x="1840600" y="787187"/>
                                <a:pt x="1533906" y="838200"/>
                              </a:cubicBezTo>
                              <a:cubicBezTo>
                                <a:pt x="1227212" y="889213"/>
                                <a:pt x="1148379" y="808126"/>
                                <a:pt x="1005173" y="838200"/>
                              </a:cubicBezTo>
                              <a:cubicBezTo>
                                <a:pt x="861967" y="868274"/>
                                <a:pt x="487643" y="828295"/>
                                <a:pt x="0" y="838200"/>
                              </a:cubicBezTo>
                              <a:cubicBezTo>
                                <a:pt x="-646" y="743249"/>
                                <a:pt x="46294" y="578560"/>
                                <a:pt x="0" y="427482"/>
                              </a:cubicBezTo>
                              <a:cubicBezTo>
                                <a:pt x="-46294" y="276404"/>
                                <a:pt x="22569" y="1488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89110083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D8CC0A" w14:textId="36A0F1FC" w:rsidR="006D77AE" w:rsidRPr="006D77AE" w:rsidRDefault="006D77AE" w:rsidP="006D77A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val="sr-Cyrl-RS"/>
                              </w:rPr>
                            </w:pPr>
                            <w:r w:rsidRPr="006D77A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val="sr-Cyrl-RS"/>
                              </w:rPr>
                              <w:t>Наш Роботко ће бити водич кроз дигитални свет. Причаће приче</w:t>
                            </w:r>
                            <w:r w:rsidR="00BC71B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val="sr-Cyrl-RS"/>
                              </w:rPr>
                              <w:t>,</w:t>
                            </w:r>
                            <w:r w:rsidRPr="006D77A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val="sr-Cyrl-RS"/>
                              </w:rPr>
                              <w:t xml:space="preserve"> али и задавати  задатке кроз које ће ученици поред алгоритамског размишљања развијати фину моторику, просторну оријентацију, пажњу и истрајност у раду.</w:t>
                            </w:r>
                          </w:p>
                          <w:p w14:paraId="6F3D6ECB" w14:textId="77777777" w:rsidR="004E266A" w:rsidRDefault="004E2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0;margin-top:162.25pt;width:411.7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2292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" adj="-11796480,,5400" path="m,nfc249558,-19752,361983,42106,528733,v166750,-42106,409768,11793,633317,c1385599,-11793,1641269,60018,1847659,v206390,-60018,214117,46054,424149,c2481840,-46054,2632971,48840,2748248,v115277,-48840,410674,4138,581025,c3499624,-4138,3647622,19710,3753422,v105800,-19710,274889,4223,424148,c4326829,-4223,4857353,36599,5229225,v4060,193791,-16886,267382,,435864c5246111,604346,5193208,722370,5229225,838200v-148687,48506,-280186,-46635,-528733,c4451945,884835,4300850,809457,4119467,838200v-181382,28743,-263891,-16584,-424148,c3535062,854784,3358992,800000,3271171,838200v-87821,38200,-323878,-50031,-581025,c2432999,888231,2193151,782857,2004536,838200v-188615,55343,-333680,-49122,-424148,c1489920,887322,1272027,818999,1103947,838200v-168080,19201,-279072,-36349,-528732,c325555,874549,133615,795354,,838200,-37219,657559,40490,518511,,419100,-40490,319689,12983,172164,,xem,nsc192553,-58557,284545,33203,528733,v244188,-33203,401814,30444,528733,c1184385,-30444,1494076,14951,1638491,v144416,-14951,248578,48715,476440,c2342793,-48715,2535657,20812,2695956,v160300,-20812,326861,8351,581025,c3531145,-8351,3605130,57318,3858006,v252876,-57318,307981,20909,424148,c4398321,-20909,4521067,39473,4706303,v185236,-39473,407097,9882,522922,c5254612,162954,5192728,295421,5229225,419100v36497,123679,-13293,268368,,419100c5040595,898936,4919934,817331,4648200,838200v-271733,20869,-436990,-18364,-581025,c3923140,856564,3550443,800187,3381566,838200v-168877,38013,-327708,-50104,-528733,c2651808,888304,2506621,820065,2219516,838200v-287105,18135,-378916,-51013,-685610,c1227212,889213,1148379,808126,1005173,838200,861967,868274,487643,828295,,838200,-646,743249,46294,578560,,427482,-46294,276404,22569,148835,,xe" fillcolor="white [3201]" strokeweight="2.25pt">
                <v:stroke joinstyle="miter"/>
                <v:formulas/>
                <v:path arrowok="t" o:extrusionok="f" o:connecttype="custom" o:connectlocs="0,0;528733,0;1162050,0;1847659,0;2271808,0;2748248,0;3329273,0;3753422,0;4177570,0;5229225,0;5229225,435864;5229225,838200;4700492,838200;4119467,838200;3695319,838200;3271171,838200;2690146,838200;2004536,838200;1580388,838200;1103947,838200;575215,838200;0,838200;0,419100;0,0" o:connectangles="0,0,0,0,0,0,0,0,0,0,0,0,0,0,0,0,0,0,0,0,0,0,0,0" textboxrect="0,0,5229225,838200"/>
                <v:textbox>
                  <w:txbxContent>
                    <w:p w14:paraId="7DD8CC0A" w14:textId="36A0F1FC" w:rsidR="006D77AE" w:rsidRPr="006D77AE" w:rsidRDefault="006D77AE" w:rsidP="006D77AE">
                      <w:pPr>
                        <w:spacing w:after="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lang w:val="sr-Cyrl-RS"/>
                        </w:rPr>
                      </w:pPr>
                      <w:r w:rsidRPr="006D77AE">
                        <w:rPr>
                          <w:rFonts w:ascii="Times New Roman" w:eastAsia="Calibri" w:hAnsi="Times New Roman" w:cs="Times New Roman"/>
                          <w:b/>
                          <w:bCs/>
                          <w:lang w:val="sr-Cyrl-RS"/>
                        </w:rPr>
                        <w:t>Наш Роботко ће бити водич кроз дигитални свет. Причаће приче</w:t>
                      </w:r>
                      <w:r w:rsidR="00BC71BD">
                        <w:rPr>
                          <w:rFonts w:ascii="Times New Roman" w:eastAsia="Calibri" w:hAnsi="Times New Roman" w:cs="Times New Roman"/>
                          <w:b/>
                          <w:bCs/>
                          <w:lang w:val="sr-Cyrl-RS"/>
                        </w:rPr>
                        <w:t>,</w:t>
                      </w:r>
                      <w:r w:rsidRPr="006D77AE">
                        <w:rPr>
                          <w:rFonts w:ascii="Times New Roman" w:eastAsia="Calibri" w:hAnsi="Times New Roman" w:cs="Times New Roman"/>
                          <w:b/>
                          <w:bCs/>
                          <w:lang w:val="sr-Cyrl-RS"/>
                        </w:rPr>
                        <w:t xml:space="preserve"> али и задавати  задатке кроз које ће ученици поред алгоритамског размишљања развијати фину моторику, просторну оријентацију, пажњу и истрајност у раду.</w:t>
                      </w:r>
                    </w:p>
                    <w:p w14:paraId="6F3D6ECB" w14:textId="77777777" w:rsidR="004E266A" w:rsidRDefault="004E266A"/>
                  </w:txbxContent>
                </v:textbox>
                <w10:wrap anchorx="margin"/>
              </v:shape>
            </w:pict>
          </mc:Fallback>
        </mc:AlternateContent>
      </w:r>
      <w:r w:rsidR="004E26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4E266A">
        <w:rPr>
          <w:noProof/>
          <w:lang w:val="en-US"/>
        </w:rPr>
        <w:drawing>
          <wp:inline distT="0" distB="0" distL="0" distR="0" wp14:anchorId="618BD3C7" wp14:editId="64881BF0">
            <wp:extent cx="2124075" cy="2654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2" cy="26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1179" w14:textId="283051A1" w:rsidR="009B6039" w:rsidRDefault="009B6039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F48B9A1" w14:textId="77777777" w:rsidR="00C71E9A" w:rsidRDefault="00C71E9A" w:rsidP="00C904F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904B3E" w14:textId="5B36D4F1" w:rsidR="00C904F0" w:rsidRDefault="00EB3366" w:rsidP="00C71E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Сигурни смо да ће Вам наши примери помоћи да на креативан и забаван начин упознате</w:t>
      </w:r>
      <w:r w:rsidR="00BA72D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овај</w:t>
      </w:r>
      <w:r w:rsid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предмет</w:t>
      </w:r>
      <w:r w:rsidRP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 изградите неки свој</w:t>
      </w:r>
      <w:r w:rsid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дигитални свет</w:t>
      </w:r>
      <w:r w:rsidRP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,</w:t>
      </w:r>
      <w:r w:rsid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C71E9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лепши и бољи!</w:t>
      </w:r>
    </w:p>
    <w:p w14:paraId="1475A1C2" w14:textId="7FCB4678" w:rsidR="00AE5DC9" w:rsidRDefault="00AE5DC9" w:rsidP="00C71E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B95C3C4" w14:textId="1B841823" w:rsidR="00AE5DC9" w:rsidRDefault="00AE5DC9" w:rsidP="00C71E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59EB9B4" w14:textId="77777777" w:rsidR="00AE5DC9" w:rsidRDefault="00AE5DC9" w:rsidP="00C71E9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AE99DBE" w14:textId="21EA35EF" w:rsidR="00C904F0" w:rsidRDefault="00C904F0" w:rsidP="00C904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123C381" w14:textId="440FEFC0" w:rsidR="00C71E9A" w:rsidRDefault="00C71E9A" w:rsidP="00C904F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26D61F5" w14:textId="77777777" w:rsidR="00C71E9A" w:rsidRDefault="00C71E9A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A4BEF8C" w14:textId="77777777" w:rsidR="00C904F0" w:rsidRPr="006B281C" w:rsidRDefault="00C904F0" w:rsidP="00C904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sectPr w:rsidR="00C904F0" w:rsidRPr="006B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F0"/>
    <w:rsid w:val="004E266A"/>
    <w:rsid w:val="00643529"/>
    <w:rsid w:val="006D77AE"/>
    <w:rsid w:val="007F4E26"/>
    <w:rsid w:val="009B6039"/>
    <w:rsid w:val="00A3104D"/>
    <w:rsid w:val="00A73DD7"/>
    <w:rsid w:val="00AE5DC9"/>
    <w:rsid w:val="00BA72D9"/>
    <w:rsid w:val="00BC71BD"/>
    <w:rsid w:val="00C71E9A"/>
    <w:rsid w:val="00C904F0"/>
    <w:rsid w:val="00E746BE"/>
    <w:rsid w:val="00E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5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Injac</dc:creator>
  <cp:lastModifiedBy>Vitez 04</cp:lastModifiedBy>
  <cp:revision>2</cp:revision>
  <dcterms:created xsi:type="dcterms:W3CDTF">2021-06-29T14:16:00Z</dcterms:created>
  <dcterms:modified xsi:type="dcterms:W3CDTF">2021-06-29T14:16:00Z</dcterms:modified>
</cp:coreProperties>
</file>